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43" w:rsidRDefault="00CF0943" w:rsidP="00A3148A">
      <w:pPr>
        <w:tabs>
          <w:tab w:val="left" w:pos="3135"/>
          <w:tab w:val="center" w:pos="5937"/>
          <w:tab w:val="left" w:pos="9356"/>
          <w:tab w:val="left" w:pos="9450"/>
        </w:tabs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</w:p>
    <w:p w:rsidR="006D390A" w:rsidRDefault="006D390A" w:rsidP="00A3148A">
      <w:pPr>
        <w:tabs>
          <w:tab w:val="left" w:pos="3135"/>
          <w:tab w:val="center" w:pos="5937"/>
          <w:tab w:val="left" w:pos="9356"/>
          <w:tab w:val="left" w:pos="9450"/>
        </w:tabs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9"/>
        <w:tblpPr w:leftFromText="180" w:rightFromText="180" w:horzAnchor="page" w:tblpX="2226" w:tblpY="250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4835"/>
      </w:tblGrid>
      <w:tr w:rsidR="00C24D21" w:rsidTr="00A545FE">
        <w:tc>
          <w:tcPr>
            <w:tcW w:w="5778" w:type="dxa"/>
            <w:vMerge w:val="restart"/>
          </w:tcPr>
          <w:p w:rsidR="00C24D21" w:rsidRDefault="00954E9C" w:rsidP="00A545FE">
            <w:pPr>
              <w:tabs>
                <w:tab w:val="left" w:pos="3828"/>
                <w:tab w:val="left" w:pos="5103"/>
                <w:tab w:val="center" w:pos="5937"/>
                <w:tab w:val="left" w:pos="9356"/>
                <w:tab w:val="left" w:pos="9450"/>
              </w:tabs>
              <w:ind w:right="5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t xml:space="preserve">               </w:t>
            </w:r>
            <w:r w:rsidR="00A545FE">
              <w:t xml:space="preserve">      </w:t>
            </w:r>
            <w:r w:rsidR="004D460E">
              <w:object w:dxaOrig="1162" w:dyaOrig="1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9pt;height:150.9pt" o:ole="">
                  <v:imagedata r:id="rId7" o:title=""/>
                </v:shape>
                <o:OLEObject Type="Embed" ProgID="CorelDraw.Graphic.19" ShapeID="_x0000_i1025" DrawAspect="Content" ObjectID="_1762433461" r:id="rId8"/>
              </w:object>
            </w:r>
          </w:p>
        </w:tc>
        <w:tc>
          <w:tcPr>
            <w:tcW w:w="4835" w:type="dxa"/>
          </w:tcPr>
          <w:p w:rsidR="004D460E" w:rsidRPr="00770E10" w:rsidRDefault="004D460E" w:rsidP="00954E9C"/>
        </w:tc>
      </w:tr>
      <w:tr w:rsidR="00C24D21" w:rsidTr="00A545FE">
        <w:tc>
          <w:tcPr>
            <w:tcW w:w="5778" w:type="dxa"/>
            <w:vMerge/>
          </w:tcPr>
          <w:p w:rsidR="00C24D21" w:rsidRDefault="00C24D21" w:rsidP="00954E9C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C24D21" w:rsidRPr="00AA08E6" w:rsidRDefault="00C24D21" w:rsidP="00954E9C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ind w:right="5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954E9C" w:rsidRDefault="00954E9C" w:rsidP="00954E9C">
      <w:pPr>
        <w:pStyle w:val="Default"/>
      </w:pPr>
    </w:p>
    <w:p w:rsidR="00AD008A" w:rsidRDefault="00954E9C" w:rsidP="00AD008A">
      <w:pPr>
        <w:rPr>
          <w:b/>
          <w:sz w:val="32"/>
          <w:szCs w:val="32"/>
        </w:rPr>
      </w:pPr>
      <w:r w:rsidRPr="00AD008A">
        <w:rPr>
          <w:b/>
          <w:bCs/>
          <w:sz w:val="32"/>
          <w:szCs w:val="32"/>
        </w:rPr>
        <w:t xml:space="preserve">                </w:t>
      </w:r>
      <w:r w:rsidR="00AD008A" w:rsidRPr="00AD008A">
        <w:rPr>
          <w:b/>
          <w:sz w:val="32"/>
          <w:szCs w:val="32"/>
        </w:rPr>
        <w:t xml:space="preserve">Информационное письмо. </w:t>
      </w:r>
    </w:p>
    <w:p w:rsidR="00AD008A" w:rsidRPr="00AD008A" w:rsidRDefault="00AD008A" w:rsidP="00AD008A">
      <w:pPr>
        <w:rPr>
          <w:b/>
          <w:sz w:val="32"/>
          <w:szCs w:val="32"/>
        </w:rPr>
      </w:pPr>
    </w:p>
    <w:p w:rsidR="00AD008A" w:rsidRPr="00AD008A" w:rsidRDefault="00AD008A" w:rsidP="00AD008A">
      <w:pPr>
        <w:spacing w:after="0"/>
        <w:rPr>
          <w:sz w:val="28"/>
          <w:szCs w:val="28"/>
        </w:rPr>
      </w:pPr>
      <w:r w:rsidRPr="00AD008A">
        <w:rPr>
          <w:sz w:val="28"/>
          <w:szCs w:val="28"/>
        </w:rPr>
        <w:t xml:space="preserve">Доводим до вашего сведения, что на основании Закона Краснодарского края от 27.11.2017 г. №3690-КЗ Взимается курортный сбор с 16 июля 2018 года. Размер курортного сбора составляет 30 рублей сутки с человека. От курортного сбора освобождаются лица, имеющие подтверждающие документы: </w:t>
      </w:r>
    </w:p>
    <w:p w:rsidR="00AD008A" w:rsidRPr="00AD008A" w:rsidRDefault="00AD008A" w:rsidP="00AD008A">
      <w:pPr>
        <w:spacing w:after="0"/>
        <w:rPr>
          <w:sz w:val="28"/>
          <w:szCs w:val="28"/>
        </w:rPr>
      </w:pPr>
      <w:r w:rsidRPr="00AD008A">
        <w:rPr>
          <w:sz w:val="28"/>
          <w:szCs w:val="28"/>
        </w:rPr>
        <w:t xml:space="preserve">- жители Краснодарского края (имею прописку) </w:t>
      </w:r>
    </w:p>
    <w:p w:rsidR="00AD008A" w:rsidRPr="00AD008A" w:rsidRDefault="00AD008A" w:rsidP="00AD008A">
      <w:pPr>
        <w:spacing w:after="0"/>
        <w:rPr>
          <w:sz w:val="28"/>
          <w:szCs w:val="28"/>
        </w:rPr>
      </w:pPr>
      <w:r w:rsidRPr="00AD008A">
        <w:rPr>
          <w:sz w:val="28"/>
          <w:szCs w:val="28"/>
        </w:rPr>
        <w:t>-дети в возрасте до 18 лет</w:t>
      </w:r>
    </w:p>
    <w:p w:rsidR="00AD008A" w:rsidRPr="00AD008A" w:rsidRDefault="00AD008A" w:rsidP="00AD008A">
      <w:pPr>
        <w:spacing w:after="0"/>
        <w:rPr>
          <w:sz w:val="28"/>
          <w:szCs w:val="28"/>
        </w:rPr>
      </w:pPr>
      <w:r w:rsidRPr="00AD008A">
        <w:rPr>
          <w:sz w:val="28"/>
          <w:szCs w:val="28"/>
        </w:rPr>
        <w:t xml:space="preserve">- пенсионеры </w:t>
      </w:r>
    </w:p>
    <w:p w:rsidR="00AD008A" w:rsidRPr="00AD008A" w:rsidRDefault="00AD008A" w:rsidP="00AD008A">
      <w:pPr>
        <w:spacing w:after="0"/>
        <w:rPr>
          <w:sz w:val="28"/>
          <w:szCs w:val="28"/>
        </w:rPr>
      </w:pPr>
      <w:r w:rsidRPr="00AD008A">
        <w:rPr>
          <w:sz w:val="28"/>
          <w:szCs w:val="28"/>
        </w:rPr>
        <w:t xml:space="preserve">- инвалиды </w:t>
      </w:r>
    </w:p>
    <w:p w:rsidR="00AD008A" w:rsidRPr="00AD008A" w:rsidRDefault="00AD008A" w:rsidP="00AD008A">
      <w:pPr>
        <w:spacing w:after="0"/>
        <w:rPr>
          <w:sz w:val="28"/>
          <w:szCs w:val="28"/>
        </w:rPr>
      </w:pPr>
      <w:r w:rsidRPr="00AD008A">
        <w:rPr>
          <w:sz w:val="28"/>
          <w:szCs w:val="28"/>
        </w:rPr>
        <w:t xml:space="preserve">- приехавшие в командировку </w:t>
      </w:r>
    </w:p>
    <w:p w:rsidR="00AD008A" w:rsidRDefault="00AD008A" w:rsidP="00AD008A">
      <w:pPr>
        <w:spacing w:after="0"/>
        <w:rPr>
          <w:sz w:val="28"/>
          <w:szCs w:val="28"/>
        </w:rPr>
      </w:pPr>
      <w:r w:rsidRPr="00AD008A">
        <w:rPr>
          <w:sz w:val="28"/>
          <w:szCs w:val="28"/>
        </w:rPr>
        <w:t xml:space="preserve">- многодетные семьи </w:t>
      </w:r>
    </w:p>
    <w:p w:rsidR="00AD008A" w:rsidRDefault="00AD008A" w:rsidP="00AD008A">
      <w:pPr>
        <w:spacing w:after="0"/>
        <w:rPr>
          <w:sz w:val="28"/>
          <w:szCs w:val="28"/>
        </w:rPr>
      </w:pPr>
    </w:p>
    <w:p w:rsidR="00AD008A" w:rsidRPr="00AD008A" w:rsidRDefault="00AD008A" w:rsidP="00AD008A">
      <w:pPr>
        <w:spacing w:after="0"/>
        <w:rPr>
          <w:sz w:val="28"/>
          <w:szCs w:val="28"/>
        </w:rPr>
      </w:pPr>
    </w:p>
    <w:p w:rsidR="00D61DAE" w:rsidRDefault="00AD008A" w:rsidP="00AD008A">
      <w:pPr>
        <w:spacing w:after="0"/>
        <w:rPr>
          <w:sz w:val="28"/>
          <w:szCs w:val="28"/>
        </w:rPr>
      </w:pPr>
      <w:r w:rsidRPr="00AD008A">
        <w:rPr>
          <w:sz w:val="28"/>
          <w:szCs w:val="28"/>
        </w:rPr>
        <w:t>Руководитель отеля «Золотое Руно»</w:t>
      </w:r>
    </w:p>
    <w:p w:rsidR="00AD008A" w:rsidRPr="00AD008A" w:rsidRDefault="00AD008A" w:rsidP="00AD008A">
      <w:pPr>
        <w:spacing w:after="0"/>
        <w:rPr>
          <w:sz w:val="28"/>
          <w:szCs w:val="28"/>
        </w:rPr>
      </w:pPr>
      <w:r w:rsidRPr="00AD008A">
        <w:rPr>
          <w:sz w:val="28"/>
          <w:szCs w:val="28"/>
        </w:rPr>
        <w:t xml:space="preserve"> Индивидуальный предприниматель Халкиди Л.Х.</w:t>
      </w:r>
    </w:p>
    <w:p w:rsidR="00AD008A" w:rsidRDefault="00AD008A" w:rsidP="00AD008A">
      <w:pPr>
        <w:tabs>
          <w:tab w:val="left" w:pos="3135"/>
          <w:tab w:val="left" w:pos="5103"/>
          <w:tab w:val="center" w:pos="5937"/>
          <w:tab w:val="left" w:pos="9356"/>
          <w:tab w:val="left" w:pos="9450"/>
        </w:tabs>
        <w:spacing w:after="0" w:line="240" w:lineRule="auto"/>
        <w:ind w:right="50"/>
        <w:rPr>
          <w:rFonts w:ascii="Times New Roman" w:hAnsi="Times New Roman"/>
          <w:color w:val="000000"/>
          <w:sz w:val="24"/>
          <w:szCs w:val="24"/>
        </w:rPr>
      </w:pPr>
    </w:p>
    <w:p w:rsidR="00A545FE" w:rsidRPr="00D61DAE" w:rsidRDefault="004564C0" w:rsidP="00D61DAE">
      <w:pPr>
        <w:rPr>
          <w:rFonts w:ascii="Times New Roman" w:eastAsia="Times New Roman" w:hAnsi="Times New Roman"/>
        </w:rPr>
      </w:pPr>
      <w:r>
        <w:rPr>
          <w:noProof/>
        </w:rPr>
        <w:drawing>
          <wp:inline distT="0" distB="0" distL="0" distR="0">
            <wp:extent cx="1884460" cy="1860606"/>
            <wp:effectExtent l="19050" t="0" r="1490" b="0"/>
            <wp:docPr id="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16" cy="186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4C0">
        <w:t xml:space="preserve"> </w:t>
      </w:r>
      <w:r w:rsidR="00D61DAE">
        <w:rPr>
          <w:noProof/>
        </w:rPr>
        <w:drawing>
          <wp:inline distT="0" distB="0" distL="0" distR="0">
            <wp:extent cx="1463040" cy="1192530"/>
            <wp:effectExtent l="19050" t="0" r="3810" b="0"/>
            <wp:docPr id="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5FE" w:rsidRPr="00D61DAE" w:rsidSect="003B0F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2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E71" w:rsidRDefault="00FE6E71" w:rsidP="003B2445">
      <w:pPr>
        <w:spacing w:after="0" w:line="240" w:lineRule="auto"/>
      </w:pPr>
      <w:r>
        <w:separator/>
      </w:r>
    </w:p>
  </w:endnote>
  <w:endnote w:type="continuationSeparator" w:id="1">
    <w:p w:rsidR="00FE6E71" w:rsidRDefault="00FE6E71" w:rsidP="003B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9C" w:rsidRDefault="00954E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E6" w:rsidRDefault="00AA08E6" w:rsidP="00954E9C">
    <w:pPr>
      <w:pStyle w:val="a5"/>
      <w:ind w:left="-42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9C" w:rsidRDefault="00954E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E71" w:rsidRDefault="00FE6E71" w:rsidP="003B2445">
      <w:pPr>
        <w:spacing w:after="0" w:line="240" w:lineRule="auto"/>
      </w:pPr>
      <w:r>
        <w:separator/>
      </w:r>
    </w:p>
  </w:footnote>
  <w:footnote w:type="continuationSeparator" w:id="1">
    <w:p w:rsidR="00FE6E71" w:rsidRDefault="00FE6E71" w:rsidP="003B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9C" w:rsidRDefault="00954E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9C" w:rsidRDefault="00954E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9C" w:rsidRDefault="00954E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1C7"/>
    <w:multiLevelType w:val="hybridMultilevel"/>
    <w:tmpl w:val="8716B9E6"/>
    <w:lvl w:ilvl="0" w:tplc="D2B2A9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771178"/>
    <w:multiLevelType w:val="hybridMultilevel"/>
    <w:tmpl w:val="2D86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F62AF"/>
    <w:multiLevelType w:val="hybridMultilevel"/>
    <w:tmpl w:val="DF1E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99D"/>
    <w:rsid w:val="000121C9"/>
    <w:rsid w:val="00027DF7"/>
    <w:rsid w:val="000524FD"/>
    <w:rsid w:val="001A5058"/>
    <w:rsid w:val="001B3E12"/>
    <w:rsid w:val="00321336"/>
    <w:rsid w:val="00321497"/>
    <w:rsid w:val="00350F39"/>
    <w:rsid w:val="003B0F9E"/>
    <w:rsid w:val="003B2445"/>
    <w:rsid w:val="004222C8"/>
    <w:rsid w:val="0043736D"/>
    <w:rsid w:val="00455A56"/>
    <w:rsid w:val="004564C0"/>
    <w:rsid w:val="004D460E"/>
    <w:rsid w:val="00510CD2"/>
    <w:rsid w:val="0051704E"/>
    <w:rsid w:val="00584AD9"/>
    <w:rsid w:val="00592181"/>
    <w:rsid w:val="005A0808"/>
    <w:rsid w:val="005C661D"/>
    <w:rsid w:val="005D0B5C"/>
    <w:rsid w:val="00666755"/>
    <w:rsid w:val="006A26DD"/>
    <w:rsid w:val="006B6B9C"/>
    <w:rsid w:val="006D390A"/>
    <w:rsid w:val="006F6AA0"/>
    <w:rsid w:val="00770E10"/>
    <w:rsid w:val="007B3505"/>
    <w:rsid w:val="007D31D8"/>
    <w:rsid w:val="008D4325"/>
    <w:rsid w:val="008F6F4D"/>
    <w:rsid w:val="00901CAE"/>
    <w:rsid w:val="00954E9C"/>
    <w:rsid w:val="0099110C"/>
    <w:rsid w:val="00A3148A"/>
    <w:rsid w:val="00A545FE"/>
    <w:rsid w:val="00AA08E6"/>
    <w:rsid w:val="00AC5987"/>
    <w:rsid w:val="00AD008A"/>
    <w:rsid w:val="00B3099D"/>
    <w:rsid w:val="00B4111B"/>
    <w:rsid w:val="00BD4271"/>
    <w:rsid w:val="00BE0D98"/>
    <w:rsid w:val="00C24D21"/>
    <w:rsid w:val="00C258A7"/>
    <w:rsid w:val="00C41E0E"/>
    <w:rsid w:val="00C73485"/>
    <w:rsid w:val="00C925BD"/>
    <w:rsid w:val="00CC0ED2"/>
    <w:rsid w:val="00CD224A"/>
    <w:rsid w:val="00CF0943"/>
    <w:rsid w:val="00D03554"/>
    <w:rsid w:val="00D335A7"/>
    <w:rsid w:val="00D562F3"/>
    <w:rsid w:val="00D61DAE"/>
    <w:rsid w:val="00D7788E"/>
    <w:rsid w:val="00D80B69"/>
    <w:rsid w:val="00DB1BB8"/>
    <w:rsid w:val="00DF06CB"/>
    <w:rsid w:val="00E019DC"/>
    <w:rsid w:val="00E75914"/>
    <w:rsid w:val="00E94345"/>
    <w:rsid w:val="00EF05E0"/>
    <w:rsid w:val="00F175F2"/>
    <w:rsid w:val="00F2171C"/>
    <w:rsid w:val="00FB78B7"/>
    <w:rsid w:val="00FD2510"/>
    <w:rsid w:val="00FE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4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B24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B24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B244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2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4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24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C24D21"/>
    <w:pPr>
      <w:widowControl w:val="0"/>
      <w:shd w:val="clear" w:color="auto" w:fill="FFFFFF"/>
      <w:autoSpaceDE w:val="0"/>
      <w:autoSpaceDN w:val="0"/>
      <w:adjustRightInd w:val="0"/>
      <w:spacing w:before="619" w:after="0" w:line="240" w:lineRule="auto"/>
      <w:ind w:left="82"/>
      <w:jc w:val="both"/>
    </w:pPr>
    <w:rPr>
      <w:rFonts w:ascii="Arial" w:eastAsia="Times New Roman" w:hAnsi="Arial"/>
      <w:color w:val="000000"/>
      <w:sz w:val="23"/>
      <w:szCs w:val="20"/>
    </w:rPr>
  </w:style>
  <w:style w:type="character" w:customStyle="1" w:styleId="ab">
    <w:name w:val="Основной текст с отступом Знак"/>
    <w:basedOn w:val="a0"/>
    <w:link w:val="aa"/>
    <w:rsid w:val="00C24D21"/>
    <w:rPr>
      <w:rFonts w:ascii="Arial" w:eastAsia="Times New Roman" w:hAnsi="Arial"/>
      <w:color w:val="000000"/>
      <w:sz w:val="23"/>
      <w:szCs w:val="20"/>
      <w:shd w:val="clear" w:color="auto" w:fill="FFFFFF"/>
    </w:rPr>
  </w:style>
  <w:style w:type="paragraph" w:styleId="ac">
    <w:name w:val="Body Text"/>
    <w:basedOn w:val="a"/>
    <w:link w:val="ad"/>
    <w:rsid w:val="00C24D2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pacing w:val="-1"/>
      <w:sz w:val="25"/>
      <w:szCs w:val="20"/>
    </w:rPr>
  </w:style>
  <w:style w:type="character" w:customStyle="1" w:styleId="ad">
    <w:name w:val="Основной текст Знак"/>
    <w:basedOn w:val="a0"/>
    <w:link w:val="ac"/>
    <w:rsid w:val="00C24D21"/>
    <w:rPr>
      <w:rFonts w:ascii="Times New Roman" w:eastAsia="Times New Roman" w:hAnsi="Times New Roman"/>
      <w:color w:val="000000"/>
      <w:spacing w:val="-1"/>
      <w:sz w:val="25"/>
      <w:szCs w:val="20"/>
      <w:shd w:val="clear" w:color="auto" w:fill="FFFFFF"/>
    </w:rPr>
  </w:style>
  <w:style w:type="paragraph" w:styleId="ae">
    <w:name w:val="List Paragraph"/>
    <w:basedOn w:val="a"/>
    <w:uiPriority w:val="34"/>
    <w:qFormat/>
    <w:rsid w:val="00C24D21"/>
    <w:pPr>
      <w:ind w:left="720"/>
      <w:contextualSpacing/>
    </w:pPr>
  </w:style>
  <w:style w:type="paragraph" w:customStyle="1" w:styleId="Default">
    <w:name w:val="Default"/>
    <w:rsid w:val="00954E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A54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4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B24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B24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B244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2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Почерк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Виктория Михайловна</dc:creator>
  <cp:lastModifiedBy>User</cp:lastModifiedBy>
  <cp:revision>6</cp:revision>
  <cp:lastPrinted>2018-11-02T09:47:00Z</cp:lastPrinted>
  <dcterms:created xsi:type="dcterms:W3CDTF">2023-11-25T12:26:00Z</dcterms:created>
  <dcterms:modified xsi:type="dcterms:W3CDTF">2023-11-25T13:05:00Z</dcterms:modified>
</cp:coreProperties>
</file>